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/>
          <w:kern w:val="0"/>
        </w:rPr>
      </w:pPr>
      <w:r>
        <w:rPr>
          <w:rFonts w:ascii="黑体" w:eastAsia="黑体" w:cs="黑体" w:hint="eastAsia"/>
          <w:kern w:val="0"/>
        </w:rPr>
        <w:t>附件</w:t>
      </w:r>
      <w:r>
        <w:rPr>
          <w:rFonts w:ascii="黑体" w:eastAsia="黑体" w:cs="黑体"/>
          <w:kern w:val="0"/>
        </w:rPr>
        <w:t>1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ZXBSJW--GB1-0" w:eastAsia="FZXBSJW--GB1-0" w:cs="FZXBSJW--GB1-0"/>
          <w:kern w:val="0"/>
          <w:sz w:val="36"/>
          <w:szCs w:val="36"/>
        </w:rPr>
      </w:pPr>
      <w:r>
        <w:rPr>
          <w:rFonts w:ascii="FZXBSJW--GB1-0" w:eastAsia="FZXBSJW--GB1-0" w:cs="FZXBSJW--GB1-0" w:hint="eastAsia"/>
          <w:kern w:val="0"/>
          <w:sz w:val="36"/>
          <w:szCs w:val="36"/>
        </w:rPr>
        <w:t>第二届山东省高校青年教师教学竞赛获奖人员名单</w:t>
      </w:r>
    </w:p>
    <w:p w:rsidR="00501F68" w:rsidRDefault="00501F68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 w:hint="eastAsia"/>
          <w:kern w:val="0"/>
        </w:rPr>
      </w:pPr>
    </w:p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 w:hint="eastAsia"/>
          <w:kern w:val="0"/>
        </w:rPr>
      </w:pPr>
      <w:r>
        <w:rPr>
          <w:rFonts w:ascii="黑体" w:eastAsia="黑体" w:cs="黑体" w:hint="eastAsia"/>
          <w:kern w:val="0"/>
        </w:rPr>
        <w:t>一等奖（</w:t>
      </w:r>
      <w:r>
        <w:rPr>
          <w:rFonts w:ascii="黑体" w:eastAsia="黑体" w:cs="黑体"/>
          <w:kern w:val="0"/>
        </w:rPr>
        <w:t xml:space="preserve">16 </w:t>
      </w:r>
      <w:r>
        <w:rPr>
          <w:rFonts w:ascii="黑体" w:eastAsia="黑体" w:cs="黑体" w:hint="eastAsia"/>
          <w:kern w:val="0"/>
        </w:rPr>
        <w:t>名）</w:t>
      </w:r>
    </w:p>
    <w:p w:rsidR="00501F68" w:rsidRDefault="00501F68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/>
          <w:kern w:val="0"/>
        </w:rPr>
      </w:pP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高歌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曲阜师范大学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刘晓源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山东理工大学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高燕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山东师范大学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王宁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山东工商学院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王晨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青岛理工大学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韩梅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解丽娟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威海职业学院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李玲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山东特殊教育职业学院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周淑娟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董寒晖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泰山医学院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宋</w:t>
      </w:r>
      <w:r>
        <w:rPr>
          <w:rFonts w:ascii="FZFSK--GBK1-0" w:eastAsia="FZFSK--GBK1-0" w:cs="FZFSK--GBK1-0" w:hint="eastAsia"/>
          <w:kern w:val="0"/>
        </w:rPr>
        <w:t>璠</w:t>
      </w:r>
      <w:r>
        <w:rPr>
          <w:rFonts w:ascii="FZFSK--GBK1-0" w:eastAsia="FZFSK--GBK1-0" w:cs="FZFSK--GBK1-0"/>
          <w:kern w:val="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中国石油大学（华东）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刘德芬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菏泽家政职业学院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唐魁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武卫红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山东医学高等专科学校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赵岭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聊城大学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单英杰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烟台职业学院</w:t>
      </w:r>
    </w:p>
    <w:p w:rsidR="00501F68" w:rsidRDefault="00501F68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</w:p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 w:hint="eastAsia"/>
          <w:kern w:val="0"/>
        </w:rPr>
      </w:pPr>
      <w:r>
        <w:rPr>
          <w:rFonts w:ascii="黑体" w:eastAsia="黑体" w:cs="黑体" w:hint="eastAsia"/>
          <w:kern w:val="0"/>
        </w:rPr>
        <w:t>二等奖（</w:t>
      </w:r>
      <w:r>
        <w:rPr>
          <w:rFonts w:ascii="黑体" w:eastAsia="黑体" w:cs="黑体"/>
          <w:kern w:val="0"/>
        </w:rPr>
        <w:t xml:space="preserve">24 </w:t>
      </w:r>
      <w:r>
        <w:rPr>
          <w:rFonts w:ascii="黑体" w:eastAsia="黑体" w:cs="黑体" w:hint="eastAsia"/>
          <w:kern w:val="0"/>
        </w:rPr>
        <w:t>名）</w:t>
      </w:r>
    </w:p>
    <w:p w:rsidR="00501F68" w:rsidRDefault="00501F68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/>
          <w:kern w:val="0"/>
        </w:rPr>
      </w:pP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烟台大学文经学院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刘艳艳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青岛科技大学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陈慧文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山东农业大学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王付欣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中国海洋大学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青岛理工大学琴岛学院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张凯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枣庄学院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苟雪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滨州职业学院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青岛职业技术学院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王媛媛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德州职业技术学院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罗睿华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淄博职业学院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苏敏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潍坊工程职业学院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梁敏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山东科技大学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王文静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山东商业职业技术学院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石晓峰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菏泽医学专科学校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刘悦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齐鲁医药学院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李甜甜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青岛滨海学院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李剑锋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哈尔滨工业大学</w:t>
      </w:r>
      <w:r>
        <w:rPr>
          <w:rFonts w:ascii="仿宋_GB2312" w:eastAsia="仿宋_GB2312" w:cs="仿宋_GB2312"/>
          <w:kern w:val="0"/>
          <w:sz w:val="30"/>
          <w:szCs w:val="30"/>
        </w:rPr>
        <w:t>(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威海</w:t>
      </w:r>
      <w:r>
        <w:rPr>
          <w:rFonts w:ascii="仿宋_GB2312" w:eastAsia="仿宋_GB2312" w:cs="仿宋_GB2312"/>
          <w:kern w:val="0"/>
          <w:sz w:val="30"/>
          <w:szCs w:val="30"/>
        </w:rPr>
        <w:t>)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杜晶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济宁医学院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李尊岭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滨州医学院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张嵩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山东电力高等专科学校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尹元元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东营职业学院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朱彦熙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青岛港湾职业技术学院</w:t>
      </w:r>
    </w:p>
    <w:p w:rsidR="00501F68" w:rsidRDefault="00501F68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</w:p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 w:hint="eastAsia"/>
          <w:kern w:val="0"/>
        </w:rPr>
      </w:pPr>
      <w:r>
        <w:rPr>
          <w:rFonts w:ascii="黑体" w:eastAsia="黑体" w:cs="黑体" w:hint="eastAsia"/>
          <w:kern w:val="0"/>
        </w:rPr>
        <w:t>三等奖（</w:t>
      </w:r>
      <w:r>
        <w:rPr>
          <w:rFonts w:ascii="黑体" w:eastAsia="黑体" w:cs="黑体"/>
          <w:kern w:val="0"/>
        </w:rPr>
        <w:t xml:space="preserve">33 </w:t>
      </w:r>
      <w:r>
        <w:rPr>
          <w:rFonts w:ascii="黑体" w:eastAsia="黑体" w:cs="黑体" w:hint="eastAsia"/>
          <w:kern w:val="0"/>
        </w:rPr>
        <w:t>名）</w:t>
      </w:r>
    </w:p>
    <w:p w:rsidR="00501F68" w:rsidRDefault="00501F68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/>
          <w:kern w:val="0"/>
        </w:rPr>
      </w:pP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蔡青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德州学院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刘晓丽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张薇薇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滨州医学院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王冬梅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青岛理工大学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聊城大学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山东农业大学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马飞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菏泽学院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赵秀莉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山东青年政治学院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杨利军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王坤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山东交通学院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陈光圆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枣庄科技职业学院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王正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山东旅游职业学院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齐文辉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济南幼儿师范高等专科学校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张宁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山东药品食品职业学院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马娆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泰山职业技术学院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荆睿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黄婷婷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山东交通职业学院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张晓梅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山东英才学院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贾文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齐鲁工业大学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赵东芹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山东师范大学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冯季军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李蕾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泰山医学院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单娴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中国石油大学（华东）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徐琬梨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山东中医药大学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赵岩岭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解红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聊城职业技术学院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赵斐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淄博职业学院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田婷婷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潍坊护理职业学院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王萍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山东力明科技职业学院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王晓燕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山东协和学院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刘春晖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山东科技大学</w:t>
      </w:r>
    </w:p>
    <w:p w:rsidR="0047399E" w:rsidRDefault="0047399E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牛秋娜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青岛科技大学</w:t>
      </w:r>
    </w:p>
    <w:p w:rsidR="00501F68" w:rsidRDefault="00501F68" w:rsidP="00501F68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</w:p>
    <w:p w:rsidR="0047399E" w:rsidRDefault="0047399E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 w:hint="eastAsia"/>
          <w:kern w:val="0"/>
        </w:rPr>
      </w:pPr>
      <w:r>
        <w:rPr>
          <w:rFonts w:ascii="黑体" w:eastAsia="黑体" w:cs="黑体" w:hint="eastAsia"/>
          <w:kern w:val="0"/>
        </w:rPr>
        <w:t>优秀奖（</w:t>
      </w:r>
      <w:r>
        <w:rPr>
          <w:rFonts w:ascii="黑体" w:eastAsia="黑体" w:cs="黑体"/>
          <w:kern w:val="0"/>
        </w:rPr>
        <w:t xml:space="preserve">83 </w:t>
      </w:r>
      <w:r>
        <w:rPr>
          <w:rFonts w:ascii="黑体" w:eastAsia="黑体" w:cs="黑体" w:hint="eastAsia"/>
          <w:kern w:val="0"/>
        </w:rPr>
        <w:t>名）</w:t>
      </w:r>
    </w:p>
    <w:p w:rsidR="00501F68" w:rsidRDefault="00501F68" w:rsidP="0047399E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cs="黑体"/>
          <w:kern w:val="0"/>
        </w:rPr>
      </w:pP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张园园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贾永青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临沂大学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周艳芳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青岛恒星科技学院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闵媛媛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山东农业工程学院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李鸿雁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曲阜师范大学杏坛学院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吴松梅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李妹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山东管理学院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吴小帅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山东建筑大学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张晴晴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潍坊科技学院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崔华洁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山东科技大学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秦丹雪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李霞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山东管理学院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张莉莉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中国石油大学胜利学院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黄潇婷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陈亮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山东女子学院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吕岳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山东师范大学历山学院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刘伟伟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山东华宇工学院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山东师范大学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许亚敏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济宁学院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毛迎新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齐鲁师范学院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刘倩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山东工艺美术学院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王秀平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山东政法学院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谭静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济南大学泉城学院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苏华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山东现代学院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潘虎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曲阜师范大学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李迎冬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淄博师范高等专科学校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李公科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山东科技职业学院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刘芳芳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山东司法警官职业学院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邹鹏娟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杨贺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日照职业技术学院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李红霞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山东轻工职业学院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颜玉玲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济宁职业技术学院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王维维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山东服装职业学院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郭芊孜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青岛酒店管理职业技术学院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宗胜春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烟台工程职业技术学院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山东外贸职业学院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郑伟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山东外国语职业学院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于蕾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山东理工职业学院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樊西玉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山东外事翻译职业学院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石娟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菏泽职业学院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孙怀芳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临沂职业学院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殷艳敏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山东建筑大学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赵倩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山东理工大学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林贵梅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时伟杰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山东农业大学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吴韶菊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临沂大学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朱霞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山东圣翰财贸职业学院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张圣燕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滨州学院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杨宇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青岛科技大学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王小莉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青岛求实职业技术学院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刘彬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中国海洋大学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乔石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威海海洋职业学院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沙焕滨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德州学院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胡丽娜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张岩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山东理工大学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山东商务职业学院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李晓鹿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山东劳动职业技术学院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王妍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山东水利职业学院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孙维丽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青岛黄海学院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郭良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聊城大学东昌学院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刘欣颖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山东科技大学泰山科技学院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张守彬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李明仑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山东经贸职业学院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解淑英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烟台汽车工程职业学院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潍坊工商职业学院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杨青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李秀芳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齐鲁工业大学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李志宏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山东中医药高等专科学校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邵丽丽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菏泽学院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山东杏林科技职业学院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杜常华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莱芜职业技术学院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李海霞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山东凯文科技职业学院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王婧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济南护理职业学院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孙志娟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高雷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临沂大学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季丹丹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山东海事职业学院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崔媛媛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山东铝业职业学院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孙晓燕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山东工业职业学院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刘学伟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山东信息职业技术学院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余会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枣庄职业学院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田华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烟台南山学院</w:t>
      </w:r>
    </w:p>
    <w:p w:rsidR="0047399E" w:rsidRDefault="0047399E" w:rsidP="0047399E">
      <w:pPr>
        <w:widowControl w:val="0"/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鲁闻君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山东城市建设职业学院</w:t>
      </w:r>
    </w:p>
    <w:p w:rsidR="00C1390A" w:rsidRPr="0047399E" w:rsidRDefault="0047399E" w:rsidP="0047399E">
      <w:pPr>
        <w:spacing w:line="360" w:lineRule="auto"/>
      </w:pPr>
      <w:r>
        <w:rPr>
          <w:rFonts w:ascii="仿宋_GB2312" w:eastAsia="仿宋_GB2312" w:cs="仿宋_GB2312" w:hint="eastAsia"/>
          <w:kern w:val="0"/>
          <w:sz w:val="30"/>
          <w:szCs w:val="30"/>
        </w:rPr>
        <w:t>杨晓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潍坊医学院</w:t>
      </w:r>
    </w:p>
    <w:sectPr w:rsidR="00C1390A" w:rsidRPr="0047399E" w:rsidSect="00E717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45" w:rsidRDefault="00995345" w:rsidP="00FF7A26">
      <w:pPr>
        <w:spacing w:line="240" w:lineRule="auto"/>
      </w:pPr>
      <w:r>
        <w:separator/>
      </w:r>
    </w:p>
  </w:endnote>
  <w:endnote w:type="continuationSeparator" w:id="1">
    <w:p w:rsidR="00995345" w:rsidRDefault="00995345" w:rsidP="00FF7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XBS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45" w:rsidRDefault="00995345" w:rsidP="00FF7A26">
      <w:pPr>
        <w:spacing w:line="240" w:lineRule="auto"/>
      </w:pPr>
      <w:r>
        <w:separator/>
      </w:r>
    </w:p>
  </w:footnote>
  <w:footnote w:type="continuationSeparator" w:id="1">
    <w:p w:rsidR="00995345" w:rsidRDefault="00995345" w:rsidP="00FF7A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38B"/>
    <w:rsid w:val="000B75EF"/>
    <w:rsid w:val="001F33B1"/>
    <w:rsid w:val="00225C2E"/>
    <w:rsid w:val="00341CE2"/>
    <w:rsid w:val="0038528E"/>
    <w:rsid w:val="0044581A"/>
    <w:rsid w:val="0047399E"/>
    <w:rsid w:val="00501F68"/>
    <w:rsid w:val="005C17B6"/>
    <w:rsid w:val="008124F8"/>
    <w:rsid w:val="008A0FE6"/>
    <w:rsid w:val="00963332"/>
    <w:rsid w:val="00995345"/>
    <w:rsid w:val="00A146AB"/>
    <w:rsid w:val="00A66F17"/>
    <w:rsid w:val="00C020BF"/>
    <w:rsid w:val="00C1390A"/>
    <w:rsid w:val="00C87ADD"/>
    <w:rsid w:val="00CB342C"/>
    <w:rsid w:val="00EA6241"/>
    <w:rsid w:val="00F5538B"/>
    <w:rsid w:val="00FA23D1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E6"/>
    <w:pPr>
      <w:spacing w:line="560" w:lineRule="exact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8A0F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A0FE6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8A0FE6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A0FE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8A0FE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8A0FE6"/>
    <w:rPr>
      <w:rFonts w:cs="Times New Roman"/>
      <w:b/>
      <w:bCs/>
      <w:sz w:val="32"/>
      <w:szCs w:val="32"/>
    </w:rPr>
  </w:style>
  <w:style w:type="paragraph" w:styleId="a3">
    <w:name w:val="No Spacing"/>
    <w:uiPriority w:val="99"/>
    <w:qFormat/>
    <w:rsid w:val="008A0FE6"/>
    <w:pPr>
      <w:widowControl w:val="0"/>
      <w:spacing w:line="560" w:lineRule="exact"/>
      <w:jc w:val="both"/>
    </w:pPr>
    <w:rPr>
      <w:kern w:val="2"/>
      <w:sz w:val="32"/>
      <w:szCs w:val="32"/>
    </w:rPr>
  </w:style>
  <w:style w:type="character" w:styleId="a4">
    <w:name w:val="Hyperlink"/>
    <w:basedOn w:val="a0"/>
    <w:uiPriority w:val="99"/>
    <w:rsid w:val="00A66F17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8124F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C87ADD"/>
    <w:rPr>
      <w:rFonts w:cs="Times New Roman"/>
      <w:sz w:val="2"/>
    </w:rPr>
  </w:style>
  <w:style w:type="paragraph" w:styleId="a6">
    <w:name w:val="header"/>
    <w:basedOn w:val="a"/>
    <w:link w:val="Char0"/>
    <w:uiPriority w:val="99"/>
    <w:semiHidden/>
    <w:unhideWhenUsed/>
    <w:rsid w:val="00FF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F7A2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F7A2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F7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4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43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15" w:color="CCCCCC"/>
                    <w:bottom w:val="single" w:sz="6" w:space="8" w:color="CCCCCC"/>
                    <w:right w:val="single" w:sz="6" w:space="15" w:color="CCCCCC"/>
                  </w:divBdr>
                  <w:divsChild>
                    <w:div w:id="18221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dc:description/>
  <cp:lastModifiedBy>liu</cp:lastModifiedBy>
  <cp:revision>6</cp:revision>
  <cp:lastPrinted>2015-12-07T07:36:00Z</cp:lastPrinted>
  <dcterms:created xsi:type="dcterms:W3CDTF">2015-12-07T06:31:00Z</dcterms:created>
  <dcterms:modified xsi:type="dcterms:W3CDTF">2015-12-07T08:45:00Z</dcterms:modified>
</cp:coreProperties>
</file>